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2B3" w:rsidRDefault="005312B3" w:rsidP="00CD1F31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5" o:title=""/>
          </v:shape>
        </w:pict>
      </w:r>
    </w:p>
    <w:p w:rsidR="005312B3" w:rsidRDefault="005312B3" w:rsidP="00CD1F31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5312B3" w:rsidRPr="001E7E3C" w:rsidRDefault="005312B3" w:rsidP="00CD1F31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5312B3" w:rsidRDefault="005312B3" w:rsidP="00CD1F31"/>
    <w:p w:rsidR="005312B3" w:rsidRDefault="005312B3" w:rsidP="00CD1F31">
      <w:pPr>
        <w:jc w:val="center"/>
        <w:rPr>
          <w:b/>
          <w:sz w:val="44"/>
          <w:szCs w:val="44"/>
        </w:rPr>
      </w:pPr>
      <w:r w:rsidRPr="00FD02AE">
        <w:rPr>
          <w:b/>
          <w:sz w:val="44"/>
          <w:szCs w:val="44"/>
        </w:rPr>
        <w:t>РЕШЕНИЕ</w:t>
      </w:r>
    </w:p>
    <w:p w:rsidR="005312B3" w:rsidRDefault="005312B3" w:rsidP="00CD1F31">
      <w:pPr>
        <w:rPr>
          <w:b/>
          <w:sz w:val="44"/>
          <w:szCs w:val="44"/>
        </w:rPr>
      </w:pPr>
    </w:p>
    <w:p w:rsidR="005312B3" w:rsidRDefault="005312B3" w:rsidP="00CD1F31">
      <w:pPr>
        <w:rPr>
          <w:b/>
          <w:sz w:val="28"/>
          <w:szCs w:val="28"/>
        </w:rPr>
      </w:pPr>
    </w:p>
    <w:p w:rsidR="005312B3" w:rsidRPr="00CD1F31" w:rsidRDefault="005312B3" w:rsidP="00CD1F3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CD1F31">
        <w:rPr>
          <w:sz w:val="28"/>
          <w:szCs w:val="28"/>
        </w:rPr>
        <w:t>23.12.2020           78</w:t>
      </w:r>
    </w:p>
    <w:p w:rsidR="005312B3" w:rsidRPr="00FD02AE" w:rsidRDefault="005312B3" w:rsidP="00CD1F31">
      <w:r>
        <w:t>о</w:t>
      </w:r>
      <w:r w:rsidRPr="00FD02AE">
        <w:t>т _______________№_____</w:t>
      </w:r>
    </w:p>
    <w:p w:rsidR="005312B3" w:rsidRDefault="005312B3" w:rsidP="00D107AD">
      <w:pPr>
        <w:tabs>
          <w:tab w:val="left" w:pos="4536"/>
        </w:tabs>
        <w:spacing w:line="240" w:lineRule="auto"/>
        <w:ind w:right="5529"/>
        <w:rPr>
          <w:sz w:val="26"/>
          <w:szCs w:val="26"/>
        </w:rPr>
      </w:pPr>
    </w:p>
    <w:p w:rsidR="005312B3" w:rsidRPr="003E1555" w:rsidRDefault="005312B3" w:rsidP="00F714FA">
      <w:pPr>
        <w:tabs>
          <w:tab w:val="left" w:pos="4536"/>
        </w:tabs>
        <w:spacing w:line="240" w:lineRule="auto"/>
        <w:ind w:right="5529"/>
        <w:rPr>
          <w:sz w:val="28"/>
          <w:szCs w:val="28"/>
        </w:rPr>
      </w:pPr>
      <w:r w:rsidRPr="003E155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E1555">
        <w:rPr>
          <w:sz w:val="28"/>
          <w:szCs w:val="28"/>
        </w:rPr>
        <w:t>ходе исполнения прогноза социально-экономического развития Копейского городского округа в 2020 году</w:t>
      </w:r>
    </w:p>
    <w:p w:rsidR="005312B3" w:rsidRPr="003E1555" w:rsidRDefault="005312B3" w:rsidP="00076CBA">
      <w:pPr>
        <w:spacing w:line="240" w:lineRule="auto"/>
        <w:rPr>
          <w:sz w:val="28"/>
          <w:szCs w:val="28"/>
        </w:rPr>
      </w:pPr>
    </w:p>
    <w:p w:rsidR="005312B3" w:rsidRPr="003E1555" w:rsidRDefault="005312B3" w:rsidP="00076CBA">
      <w:pPr>
        <w:spacing w:line="240" w:lineRule="auto"/>
        <w:rPr>
          <w:sz w:val="28"/>
          <w:szCs w:val="28"/>
        </w:rPr>
      </w:pPr>
    </w:p>
    <w:p w:rsidR="005312B3" w:rsidRPr="003E1555" w:rsidRDefault="005312B3" w:rsidP="00076CBA">
      <w:pPr>
        <w:spacing w:line="240" w:lineRule="auto"/>
        <w:rPr>
          <w:sz w:val="28"/>
          <w:szCs w:val="28"/>
        </w:rPr>
      </w:pPr>
    </w:p>
    <w:p w:rsidR="005312B3" w:rsidRPr="003E1555" w:rsidRDefault="005312B3" w:rsidP="00076CBA">
      <w:pPr>
        <w:spacing w:line="240" w:lineRule="auto"/>
        <w:jc w:val="both"/>
        <w:rPr>
          <w:sz w:val="28"/>
          <w:szCs w:val="28"/>
        </w:rPr>
      </w:pPr>
      <w:r w:rsidRPr="003E1555">
        <w:rPr>
          <w:sz w:val="28"/>
          <w:szCs w:val="28"/>
        </w:rPr>
        <w:tab/>
        <w:t xml:space="preserve">Заслушав информацию о ходе исполнения прогноза социально-экономического развития Копейского городского округа в 2020 году, Собрание депутатов Копейского городского округа </w:t>
      </w:r>
    </w:p>
    <w:p w:rsidR="005312B3" w:rsidRPr="003E1555" w:rsidRDefault="005312B3" w:rsidP="00076CBA">
      <w:pPr>
        <w:spacing w:line="240" w:lineRule="auto"/>
        <w:jc w:val="both"/>
        <w:rPr>
          <w:sz w:val="28"/>
          <w:szCs w:val="28"/>
        </w:rPr>
      </w:pPr>
      <w:r w:rsidRPr="003E1555">
        <w:rPr>
          <w:sz w:val="28"/>
          <w:szCs w:val="28"/>
        </w:rPr>
        <w:t>РЕШАЕТ:</w:t>
      </w:r>
    </w:p>
    <w:p w:rsidR="005312B3" w:rsidRPr="003E1555" w:rsidRDefault="005312B3" w:rsidP="004E1F2F">
      <w:pPr>
        <w:pStyle w:val="ListParagraph"/>
        <w:numPr>
          <w:ilvl w:val="0"/>
          <w:numId w:val="23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3E1555">
        <w:rPr>
          <w:sz w:val="28"/>
          <w:szCs w:val="28"/>
        </w:rPr>
        <w:t xml:space="preserve">Информацию о ходе исполнения прогноза социально-экономического развития Копейского городского округа в 2020 году принять к сведению(приложение). </w:t>
      </w:r>
    </w:p>
    <w:p w:rsidR="005312B3" w:rsidRPr="003E1555" w:rsidRDefault="005312B3" w:rsidP="00442A8D">
      <w:pPr>
        <w:pStyle w:val="ListParagraph"/>
        <w:numPr>
          <w:ilvl w:val="0"/>
          <w:numId w:val="23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3E1555">
        <w:rPr>
          <w:sz w:val="28"/>
          <w:szCs w:val="28"/>
        </w:rPr>
        <w:t>Контроль заисполнением настоящего решения возложить на постоянную комиссию по экономической, бюджетной и налоговой политике Собрания депутатов Копейского городского округа.</w:t>
      </w:r>
    </w:p>
    <w:p w:rsidR="005312B3" w:rsidRPr="003E1555" w:rsidRDefault="005312B3" w:rsidP="00076CBA">
      <w:pPr>
        <w:tabs>
          <w:tab w:val="left" w:pos="993"/>
        </w:tabs>
        <w:spacing w:line="240" w:lineRule="auto"/>
        <w:jc w:val="both"/>
        <w:rPr>
          <w:sz w:val="28"/>
          <w:szCs w:val="28"/>
        </w:rPr>
      </w:pPr>
    </w:p>
    <w:p w:rsidR="005312B3" w:rsidRPr="003E1555" w:rsidRDefault="005312B3" w:rsidP="00076CBA">
      <w:pPr>
        <w:tabs>
          <w:tab w:val="left" w:pos="993"/>
        </w:tabs>
        <w:spacing w:line="240" w:lineRule="auto"/>
        <w:jc w:val="both"/>
        <w:rPr>
          <w:sz w:val="28"/>
          <w:szCs w:val="28"/>
        </w:rPr>
      </w:pPr>
    </w:p>
    <w:p w:rsidR="005312B3" w:rsidRPr="003E1555" w:rsidRDefault="005312B3" w:rsidP="00076CBA">
      <w:pPr>
        <w:tabs>
          <w:tab w:val="left" w:pos="993"/>
        </w:tabs>
        <w:spacing w:line="240" w:lineRule="auto"/>
        <w:jc w:val="both"/>
        <w:rPr>
          <w:sz w:val="28"/>
          <w:szCs w:val="28"/>
        </w:rPr>
      </w:pPr>
    </w:p>
    <w:p w:rsidR="005312B3" w:rsidRPr="003E1555" w:rsidRDefault="005312B3" w:rsidP="00076CBA">
      <w:pPr>
        <w:tabs>
          <w:tab w:val="left" w:pos="993"/>
        </w:tabs>
        <w:spacing w:line="240" w:lineRule="auto"/>
        <w:jc w:val="both"/>
        <w:rPr>
          <w:sz w:val="28"/>
          <w:szCs w:val="28"/>
        </w:rPr>
      </w:pPr>
    </w:p>
    <w:tbl>
      <w:tblPr>
        <w:tblW w:w="9720" w:type="dxa"/>
        <w:tblLook w:val="00A0"/>
      </w:tblPr>
      <w:tblGrid>
        <w:gridCol w:w="4860"/>
        <w:gridCol w:w="4860"/>
      </w:tblGrid>
      <w:tr w:rsidR="005312B3" w:rsidRPr="000A671C" w:rsidTr="000A671C">
        <w:tc>
          <w:tcPr>
            <w:tcW w:w="4860" w:type="dxa"/>
          </w:tcPr>
          <w:p w:rsidR="005312B3" w:rsidRPr="000A671C" w:rsidRDefault="005312B3" w:rsidP="000A671C">
            <w:pPr>
              <w:tabs>
                <w:tab w:val="left" w:pos="993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0A671C">
              <w:rPr>
                <w:sz w:val="28"/>
                <w:szCs w:val="28"/>
              </w:rPr>
              <w:t xml:space="preserve">Председатель Собрания депутатов Копейского городского округа </w:t>
            </w:r>
          </w:p>
        </w:tc>
        <w:tc>
          <w:tcPr>
            <w:tcW w:w="4860" w:type="dxa"/>
          </w:tcPr>
          <w:p w:rsidR="005312B3" w:rsidRPr="000A671C" w:rsidRDefault="005312B3" w:rsidP="000A671C">
            <w:pPr>
              <w:tabs>
                <w:tab w:val="left" w:pos="993"/>
              </w:tabs>
              <w:spacing w:line="240" w:lineRule="auto"/>
              <w:jc w:val="right"/>
              <w:rPr>
                <w:sz w:val="28"/>
                <w:szCs w:val="28"/>
              </w:rPr>
            </w:pPr>
          </w:p>
          <w:p w:rsidR="005312B3" w:rsidRPr="000A671C" w:rsidRDefault="005312B3" w:rsidP="000A671C">
            <w:pPr>
              <w:tabs>
                <w:tab w:val="left" w:pos="993"/>
              </w:tabs>
              <w:spacing w:line="240" w:lineRule="auto"/>
              <w:jc w:val="right"/>
              <w:rPr>
                <w:sz w:val="28"/>
                <w:szCs w:val="28"/>
              </w:rPr>
            </w:pPr>
            <w:r w:rsidRPr="000A671C">
              <w:rPr>
                <w:sz w:val="28"/>
                <w:szCs w:val="28"/>
              </w:rPr>
              <w:t>Е.К.Гиске</w:t>
            </w:r>
          </w:p>
        </w:tc>
      </w:tr>
    </w:tbl>
    <w:p w:rsidR="005312B3" w:rsidRPr="003E1555" w:rsidRDefault="005312B3" w:rsidP="00BA0ACF">
      <w:pPr>
        <w:rPr>
          <w:bCs/>
          <w:sz w:val="28"/>
          <w:szCs w:val="28"/>
          <w:lang w:eastAsia="ru-RU"/>
        </w:rPr>
      </w:pPr>
      <w:bookmarkStart w:id="0" w:name="_GoBack"/>
      <w:bookmarkEnd w:id="0"/>
    </w:p>
    <w:sectPr w:rsidR="005312B3" w:rsidRPr="003E1555" w:rsidSect="00BA0AC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2A73"/>
    <w:multiLevelType w:val="hybridMultilevel"/>
    <w:tmpl w:val="CAFCB228"/>
    <w:lvl w:ilvl="0" w:tplc="05888AE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74C1714"/>
    <w:multiLevelType w:val="hybridMultilevel"/>
    <w:tmpl w:val="44AE4B2E"/>
    <w:lvl w:ilvl="0" w:tplc="33F49890">
      <w:start w:val="1"/>
      <w:numFmt w:val="decimal"/>
      <w:lvlText w:val="%1."/>
      <w:lvlJc w:val="left"/>
      <w:pPr>
        <w:ind w:left="2014" w:hanging="13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7F85CAC"/>
    <w:multiLevelType w:val="hybridMultilevel"/>
    <w:tmpl w:val="08A4E214"/>
    <w:lvl w:ilvl="0" w:tplc="AEA8F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871C6"/>
    <w:multiLevelType w:val="hybridMultilevel"/>
    <w:tmpl w:val="305ED5BE"/>
    <w:lvl w:ilvl="0" w:tplc="AEA8FF7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0A1D266C"/>
    <w:multiLevelType w:val="hybridMultilevel"/>
    <w:tmpl w:val="42A8B8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C124EC"/>
    <w:multiLevelType w:val="hybridMultilevel"/>
    <w:tmpl w:val="D6F40EA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10343F63"/>
    <w:multiLevelType w:val="hybridMultilevel"/>
    <w:tmpl w:val="B6C2C90C"/>
    <w:lvl w:ilvl="0" w:tplc="0DD87E9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13E90857"/>
    <w:multiLevelType w:val="hybridMultilevel"/>
    <w:tmpl w:val="39388166"/>
    <w:lvl w:ilvl="0" w:tplc="6E5A0F1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730413A"/>
    <w:multiLevelType w:val="hybridMultilevel"/>
    <w:tmpl w:val="24681428"/>
    <w:lvl w:ilvl="0" w:tplc="AEA8F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F13592"/>
    <w:multiLevelType w:val="hybridMultilevel"/>
    <w:tmpl w:val="E1DC3DF0"/>
    <w:lvl w:ilvl="0" w:tplc="AEA8FF7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4EC94097"/>
    <w:multiLevelType w:val="hybridMultilevel"/>
    <w:tmpl w:val="5140581E"/>
    <w:lvl w:ilvl="0" w:tplc="AEA8FF7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AEA8FF7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52124143"/>
    <w:multiLevelType w:val="hybridMultilevel"/>
    <w:tmpl w:val="EE7A763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28E6351"/>
    <w:multiLevelType w:val="hybridMultilevel"/>
    <w:tmpl w:val="EF88B8FA"/>
    <w:lvl w:ilvl="0" w:tplc="AEA8F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E50B3B"/>
    <w:multiLevelType w:val="hybridMultilevel"/>
    <w:tmpl w:val="09183888"/>
    <w:lvl w:ilvl="0" w:tplc="AEA8F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4637E7"/>
    <w:multiLevelType w:val="hybridMultilevel"/>
    <w:tmpl w:val="8E56E67C"/>
    <w:lvl w:ilvl="0" w:tplc="AEA8F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7949D9"/>
    <w:multiLevelType w:val="hybridMultilevel"/>
    <w:tmpl w:val="BFCA3D68"/>
    <w:lvl w:ilvl="0" w:tplc="AEA8FF7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587839C2"/>
    <w:multiLevelType w:val="hybridMultilevel"/>
    <w:tmpl w:val="2A743232"/>
    <w:lvl w:ilvl="0" w:tplc="AEA8F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3F5651"/>
    <w:multiLevelType w:val="hybridMultilevel"/>
    <w:tmpl w:val="9AE0EFF4"/>
    <w:lvl w:ilvl="0" w:tplc="742AF84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8">
    <w:nsid w:val="64487D68"/>
    <w:multiLevelType w:val="hybridMultilevel"/>
    <w:tmpl w:val="3BC2DF8C"/>
    <w:lvl w:ilvl="0" w:tplc="BABAF83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>
    <w:nsid w:val="694244B1"/>
    <w:multiLevelType w:val="hybridMultilevel"/>
    <w:tmpl w:val="0CFC72BA"/>
    <w:lvl w:ilvl="0" w:tplc="AEA8FF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B1D0441"/>
    <w:multiLevelType w:val="hybridMultilevel"/>
    <w:tmpl w:val="DA125DDC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B487DFD"/>
    <w:multiLevelType w:val="hybridMultilevel"/>
    <w:tmpl w:val="172C57F4"/>
    <w:lvl w:ilvl="0" w:tplc="4C0E3B8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D842CC4"/>
    <w:multiLevelType w:val="hybridMultilevel"/>
    <w:tmpl w:val="B4FEE12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4274C60"/>
    <w:multiLevelType w:val="hybridMultilevel"/>
    <w:tmpl w:val="6D4A4DA8"/>
    <w:lvl w:ilvl="0" w:tplc="AEA8FF7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18"/>
  </w:num>
  <w:num w:numId="5">
    <w:abstractNumId w:val="8"/>
  </w:num>
  <w:num w:numId="6">
    <w:abstractNumId w:val="11"/>
  </w:num>
  <w:num w:numId="7">
    <w:abstractNumId w:val="20"/>
  </w:num>
  <w:num w:numId="8">
    <w:abstractNumId w:val="13"/>
  </w:num>
  <w:num w:numId="9">
    <w:abstractNumId w:val="23"/>
  </w:num>
  <w:num w:numId="10">
    <w:abstractNumId w:val="6"/>
  </w:num>
  <w:num w:numId="11">
    <w:abstractNumId w:val="15"/>
  </w:num>
  <w:num w:numId="12">
    <w:abstractNumId w:val="21"/>
  </w:num>
  <w:num w:numId="13">
    <w:abstractNumId w:val="14"/>
  </w:num>
  <w:num w:numId="14">
    <w:abstractNumId w:val="9"/>
  </w:num>
  <w:num w:numId="15">
    <w:abstractNumId w:val="10"/>
  </w:num>
  <w:num w:numId="16">
    <w:abstractNumId w:val="3"/>
  </w:num>
  <w:num w:numId="17">
    <w:abstractNumId w:val="7"/>
  </w:num>
  <w:num w:numId="18">
    <w:abstractNumId w:val="16"/>
  </w:num>
  <w:num w:numId="19">
    <w:abstractNumId w:val="19"/>
  </w:num>
  <w:num w:numId="20">
    <w:abstractNumId w:val="12"/>
  </w:num>
  <w:num w:numId="21">
    <w:abstractNumId w:val="2"/>
  </w:num>
  <w:num w:numId="22">
    <w:abstractNumId w:val="5"/>
  </w:num>
  <w:num w:numId="23">
    <w:abstractNumId w:val="1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CB7"/>
    <w:rsid w:val="00031C4F"/>
    <w:rsid w:val="000378F6"/>
    <w:rsid w:val="00076CBA"/>
    <w:rsid w:val="000A6498"/>
    <w:rsid w:val="000A671C"/>
    <w:rsid w:val="000B0C9D"/>
    <w:rsid w:val="000F3247"/>
    <w:rsid w:val="00100EFB"/>
    <w:rsid w:val="00111143"/>
    <w:rsid w:val="0011495F"/>
    <w:rsid w:val="00115B5C"/>
    <w:rsid w:val="001573B4"/>
    <w:rsid w:val="00163551"/>
    <w:rsid w:val="00191660"/>
    <w:rsid w:val="001D0E91"/>
    <w:rsid w:val="001D62C9"/>
    <w:rsid w:val="001D7C6F"/>
    <w:rsid w:val="001E7E3C"/>
    <w:rsid w:val="00264C75"/>
    <w:rsid w:val="00280238"/>
    <w:rsid w:val="002858F0"/>
    <w:rsid w:val="0028700E"/>
    <w:rsid w:val="002C3429"/>
    <w:rsid w:val="002D7DA6"/>
    <w:rsid w:val="002F00C5"/>
    <w:rsid w:val="002F6CD7"/>
    <w:rsid w:val="002F7319"/>
    <w:rsid w:val="00324DAE"/>
    <w:rsid w:val="00324E2C"/>
    <w:rsid w:val="003277AE"/>
    <w:rsid w:val="0033723B"/>
    <w:rsid w:val="00374760"/>
    <w:rsid w:val="003831C3"/>
    <w:rsid w:val="003C16A7"/>
    <w:rsid w:val="003C5372"/>
    <w:rsid w:val="003D1FFB"/>
    <w:rsid w:val="003E03CF"/>
    <w:rsid w:val="003E1555"/>
    <w:rsid w:val="003E53D1"/>
    <w:rsid w:val="003E5BD4"/>
    <w:rsid w:val="00417564"/>
    <w:rsid w:val="00442A8D"/>
    <w:rsid w:val="004565E2"/>
    <w:rsid w:val="004663E1"/>
    <w:rsid w:val="0049012C"/>
    <w:rsid w:val="004B1A0F"/>
    <w:rsid w:val="004E1F2F"/>
    <w:rsid w:val="00502976"/>
    <w:rsid w:val="0051374E"/>
    <w:rsid w:val="00522357"/>
    <w:rsid w:val="005312B3"/>
    <w:rsid w:val="00537517"/>
    <w:rsid w:val="005B2778"/>
    <w:rsid w:val="005C0965"/>
    <w:rsid w:val="005D550E"/>
    <w:rsid w:val="006111D2"/>
    <w:rsid w:val="006157B4"/>
    <w:rsid w:val="006210EA"/>
    <w:rsid w:val="00661CEE"/>
    <w:rsid w:val="00666C8C"/>
    <w:rsid w:val="00682E8B"/>
    <w:rsid w:val="006A52A4"/>
    <w:rsid w:val="006A59B6"/>
    <w:rsid w:val="006B2841"/>
    <w:rsid w:val="006B447A"/>
    <w:rsid w:val="006C0490"/>
    <w:rsid w:val="006D30AC"/>
    <w:rsid w:val="007079C9"/>
    <w:rsid w:val="00795E0D"/>
    <w:rsid w:val="00797235"/>
    <w:rsid w:val="007D6135"/>
    <w:rsid w:val="008063AA"/>
    <w:rsid w:val="00834E30"/>
    <w:rsid w:val="00863BAB"/>
    <w:rsid w:val="00897F4F"/>
    <w:rsid w:val="008D02DF"/>
    <w:rsid w:val="008F06DD"/>
    <w:rsid w:val="009112F6"/>
    <w:rsid w:val="009713EC"/>
    <w:rsid w:val="009916E7"/>
    <w:rsid w:val="009A4302"/>
    <w:rsid w:val="009A7B7B"/>
    <w:rsid w:val="009D4417"/>
    <w:rsid w:val="009F4611"/>
    <w:rsid w:val="00A03A52"/>
    <w:rsid w:val="00A17AB8"/>
    <w:rsid w:val="00A203EA"/>
    <w:rsid w:val="00AA6A32"/>
    <w:rsid w:val="00AD0E6F"/>
    <w:rsid w:val="00B15222"/>
    <w:rsid w:val="00B3553D"/>
    <w:rsid w:val="00B42A73"/>
    <w:rsid w:val="00BA0ACF"/>
    <w:rsid w:val="00C1678D"/>
    <w:rsid w:val="00C444CD"/>
    <w:rsid w:val="00CC5F56"/>
    <w:rsid w:val="00CD1F31"/>
    <w:rsid w:val="00D05EC1"/>
    <w:rsid w:val="00D107AD"/>
    <w:rsid w:val="00D17EE7"/>
    <w:rsid w:val="00D26588"/>
    <w:rsid w:val="00D32CB7"/>
    <w:rsid w:val="00D9268C"/>
    <w:rsid w:val="00DC1964"/>
    <w:rsid w:val="00DD1D49"/>
    <w:rsid w:val="00E227C4"/>
    <w:rsid w:val="00E314A5"/>
    <w:rsid w:val="00E33F50"/>
    <w:rsid w:val="00E431A6"/>
    <w:rsid w:val="00E65741"/>
    <w:rsid w:val="00E86D77"/>
    <w:rsid w:val="00EF1C9B"/>
    <w:rsid w:val="00F14630"/>
    <w:rsid w:val="00F714FA"/>
    <w:rsid w:val="00FB2477"/>
    <w:rsid w:val="00FC2F86"/>
    <w:rsid w:val="00FC6613"/>
    <w:rsid w:val="00FD02AE"/>
    <w:rsid w:val="00FE7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1C3"/>
    <w:pPr>
      <w:spacing w:line="276" w:lineRule="auto"/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CD1F31"/>
    <w:pPr>
      <w:keepNext/>
      <w:suppressAutoHyphens/>
      <w:autoSpaceDE w:val="0"/>
      <w:spacing w:line="240" w:lineRule="auto"/>
      <w:jc w:val="center"/>
      <w:outlineLvl w:val="0"/>
    </w:pPr>
    <w:rPr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2A5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D32CB7"/>
    <w:pPr>
      <w:ind w:left="720"/>
      <w:contextualSpacing/>
    </w:pPr>
  </w:style>
  <w:style w:type="table" w:styleId="TableGrid">
    <w:name w:val="Table Grid"/>
    <w:basedOn w:val="TableNormal"/>
    <w:uiPriority w:val="99"/>
    <w:rsid w:val="00D32C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15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57B4"/>
    <w:rPr>
      <w:rFonts w:ascii="Tahoma" w:hAnsi="Tahoma" w:cs="Tahoma"/>
      <w:sz w:val="16"/>
      <w:szCs w:val="16"/>
    </w:rPr>
  </w:style>
  <w:style w:type="paragraph" w:customStyle="1" w:styleId="a">
    <w:name w:val="Нормальный (таблица)"/>
    <w:basedOn w:val="Normal"/>
    <w:next w:val="Normal"/>
    <w:uiPriority w:val="99"/>
    <w:rsid w:val="009F4611"/>
    <w:pPr>
      <w:widowControl w:val="0"/>
      <w:autoSpaceDE w:val="0"/>
      <w:autoSpaceDN w:val="0"/>
      <w:adjustRightInd w:val="0"/>
      <w:spacing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1">
    <w:name w:val="Название объекта1"/>
    <w:basedOn w:val="Normal"/>
    <w:next w:val="Normal"/>
    <w:uiPriority w:val="99"/>
    <w:rsid w:val="00CD1F31"/>
    <w:pPr>
      <w:suppressAutoHyphens/>
      <w:autoSpaceDE w:val="0"/>
      <w:spacing w:line="240" w:lineRule="auto"/>
      <w:jc w:val="center"/>
    </w:pPr>
    <w:rPr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122</Words>
  <Characters>699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Дина Александровна</dc:creator>
  <cp:keywords/>
  <dc:description/>
  <cp:lastModifiedBy>Admin</cp:lastModifiedBy>
  <cp:revision>17</cp:revision>
  <cp:lastPrinted>2020-12-07T04:48:00Z</cp:lastPrinted>
  <dcterms:created xsi:type="dcterms:W3CDTF">2018-08-22T03:58:00Z</dcterms:created>
  <dcterms:modified xsi:type="dcterms:W3CDTF">2020-12-23T11:30:00Z</dcterms:modified>
</cp:coreProperties>
</file>