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0" w:rsidRDefault="002C3C00" w:rsidP="001E71DC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5" o:title=""/>
          </v:shape>
        </w:pict>
      </w:r>
    </w:p>
    <w:p w:rsidR="002C3C00" w:rsidRDefault="002C3C00" w:rsidP="001E71D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C3C00" w:rsidRPr="001E7E3C" w:rsidRDefault="002C3C00" w:rsidP="001E71D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C3C00" w:rsidRDefault="002C3C00" w:rsidP="001E71DC"/>
    <w:p w:rsidR="002C3C00" w:rsidRPr="001E71DC" w:rsidRDefault="002C3C00" w:rsidP="001E71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1D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C3C00" w:rsidRPr="001E71DC" w:rsidRDefault="002C3C00" w:rsidP="001E71DC">
      <w:pPr>
        <w:rPr>
          <w:rFonts w:ascii="Times New Roman" w:hAnsi="Times New Roman" w:cs="Times New Roman"/>
          <w:b/>
          <w:sz w:val="44"/>
          <w:szCs w:val="44"/>
        </w:rPr>
      </w:pPr>
    </w:p>
    <w:p w:rsidR="002C3C00" w:rsidRPr="001E71DC" w:rsidRDefault="002C3C00" w:rsidP="001E71DC">
      <w:pPr>
        <w:rPr>
          <w:rFonts w:ascii="Times New Roman" w:hAnsi="Times New Roman" w:cs="Times New Roman"/>
          <w:b/>
          <w:sz w:val="28"/>
          <w:szCs w:val="28"/>
        </w:rPr>
      </w:pPr>
    </w:p>
    <w:p w:rsidR="002C3C00" w:rsidRPr="003E7D6E" w:rsidRDefault="002C3C00" w:rsidP="001E71DC">
      <w:pPr>
        <w:rPr>
          <w:rFonts w:ascii="Times New Roman" w:hAnsi="Times New Roman" w:cs="Times New Roman"/>
          <w:sz w:val="28"/>
          <w:szCs w:val="28"/>
        </w:rPr>
      </w:pPr>
      <w:r w:rsidRPr="003E7D6E">
        <w:rPr>
          <w:rFonts w:ascii="Times New Roman" w:hAnsi="Times New Roman" w:cs="Times New Roman"/>
          <w:sz w:val="28"/>
          <w:szCs w:val="28"/>
        </w:rPr>
        <w:t xml:space="preserve">      30.09.2020         5</w:t>
      </w:r>
    </w:p>
    <w:p w:rsidR="002C3C00" w:rsidRPr="001E71DC" w:rsidRDefault="002C3C00" w:rsidP="001E71DC">
      <w:pPr>
        <w:rPr>
          <w:rFonts w:ascii="Times New Roman" w:hAnsi="Times New Roman" w:cs="Times New Roman"/>
        </w:rPr>
      </w:pPr>
      <w:r w:rsidRPr="001E71DC">
        <w:rPr>
          <w:rFonts w:ascii="Times New Roman" w:hAnsi="Times New Roman" w:cs="Times New Roman"/>
        </w:rPr>
        <w:t>от _______________№_____</w:t>
      </w:r>
    </w:p>
    <w:p w:rsidR="002C3C00" w:rsidRDefault="002C3C0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2C3C00" w:rsidRDefault="002C3C0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2C3C00" w:rsidRDefault="002C3C0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системы образования Копейского городского</w:t>
      </w:r>
    </w:p>
    <w:p w:rsidR="002C3C00" w:rsidRPr="001A591A" w:rsidRDefault="002C3C0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2C3C00" w:rsidRDefault="002C3C00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 w:rsidRPr="00F5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2020 года, утвержденной постановлением администрации Копейского городского округа Челябинской области </w:t>
      </w:r>
      <w:r w:rsidRPr="00AC58E2">
        <w:rPr>
          <w:rFonts w:ascii="Times New Roman" w:hAnsi="Times New Roman" w:cs="Times New Roman"/>
          <w:sz w:val="28"/>
          <w:szCs w:val="28"/>
        </w:rPr>
        <w:t>от 05.11.2019 № 2727-п,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2C3C00" w:rsidRDefault="002C3C00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C3C00" w:rsidRDefault="002C3C00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2020 года, утвержденной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2727-п, 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(прилагается).</w:t>
      </w:r>
    </w:p>
    <w:p w:rsidR="002C3C00" w:rsidRPr="003F044C" w:rsidRDefault="002C3C00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политике.</w:t>
      </w:r>
    </w:p>
    <w:p w:rsidR="002C3C00" w:rsidRPr="003F044C" w:rsidRDefault="002C3C00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0" w:rsidRPr="003F044C" w:rsidRDefault="002C3C0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C3C00" w:rsidRPr="003F044C" w:rsidRDefault="002C3C0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F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Е.К. Гиске</w:t>
      </w:r>
      <w:r w:rsidRPr="003F04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C00" w:rsidRDefault="002C3C0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0" w:rsidRDefault="002C3C0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2C3C00" w:rsidRPr="00D221DD" w:rsidRDefault="002C3C00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30.09.2020 № 5</w:t>
      </w:r>
    </w:p>
    <w:p w:rsidR="002C3C00" w:rsidRDefault="002C3C0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C3C00" w:rsidRDefault="002C3C0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C00" w:rsidRDefault="002C3C0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C00" w:rsidRPr="009D1370" w:rsidRDefault="002C3C00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>выполнения муниципальной программы «Развитие муниципальной системы образования Копейского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за          первое полугодие 2020 года</w:t>
      </w:r>
      <w:r w:rsidRPr="009D137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</w:t>
      </w:r>
    </w:p>
    <w:p w:rsidR="002C3C00" w:rsidRPr="009D1370" w:rsidRDefault="002C3C00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C00" w:rsidRPr="009D1370" w:rsidRDefault="002C3C00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</w:t>
      </w:r>
      <w:r w:rsidRPr="00DF0ADD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2C3C00" w:rsidRPr="009D1370" w:rsidRDefault="002C3C00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00" w:rsidRPr="009D1370" w:rsidRDefault="002C3C00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9 подпрограмм: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инфраструктуры муниципальных образовательных организаций.    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 и талантливой молодежи.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2C3C0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2C3C00" w:rsidRPr="009D1370" w:rsidRDefault="002C3C0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Энергосбережение и повышение энергетической эффективности в муниципальных образовательных организациях.</w:t>
      </w:r>
    </w:p>
    <w:p w:rsidR="002C3C00" w:rsidRPr="0092196E" w:rsidRDefault="002C3C00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местного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бюджет на 01.07.2020 года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5164">
        <w:rPr>
          <w:rFonts w:ascii="Times New Roman" w:hAnsi="Times New Roman" w:cs="Times New Roman"/>
          <w:sz w:val="28"/>
          <w:szCs w:val="28"/>
          <w:lang w:eastAsia="ru-RU"/>
        </w:rPr>
        <w:t>составил 1 </w:t>
      </w:r>
      <w:r>
        <w:rPr>
          <w:rFonts w:ascii="Times New Roman" w:hAnsi="Times New Roman" w:cs="Times New Roman"/>
          <w:sz w:val="28"/>
          <w:szCs w:val="28"/>
          <w:lang w:eastAsia="ru-RU"/>
        </w:rPr>
        <w:t>383</w:t>
      </w:r>
      <w:r w:rsidRPr="0087516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190,6</w:t>
      </w:r>
      <w:r w:rsidRPr="004D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на 01.0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706 894,4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</w:t>
      </w:r>
    </w:p>
    <w:p w:rsidR="002C3C00" w:rsidRDefault="002C3C00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за 6 месяцев 2020 года</w:t>
      </w:r>
    </w:p>
    <w:p w:rsidR="002C3C00" w:rsidRPr="009D1370" w:rsidRDefault="002C3C00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418"/>
        <w:gridCol w:w="1276"/>
        <w:gridCol w:w="1275"/>
        <w:gridCol w:w="1701"/>
      </w:tblGrid>
      <w:tr w:rsidR="002C3C00" w:rsidRPr="00A207F2" w:rsidTr="009F2436">
        <w:tc>
          <w:tcPr>
            <w:tcW w:w="426" w:type="dxa"/>
          </w:tcPr>
          <w:p w:rsidR="002C3C00" w:rsidRPr="009E5609" w:rsidRDefault="002C3C0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C3C00" w:rsidRPr="009E5609" w:rsidRDefault="002C3C0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2C3C00" w:rsidRPr="009E5609" w:rsidRDefault="002C3C0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  <w:vAlign w:val="center"/>
          </w:tcPr>
          <w:p w:rsidR="002C3C00" w:rsidRPr="00005A36" w:rsidRDefault="002C3C00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           на 01.07.2020</w:t>
            </w:r>
          </w:p>
        </w:tc>
        <w:tc>
          <w:tcPr>
            <w:tcW w:w="1276" w:type="dxa"/>
            <w:vAlign w:val="center"/>
          </w:tcPr>
          <w:p w:rsidR="002C3C00" w:rsidRPr="00CD6ECB" w:rsidRDefault="002C3C00" w:rsidP="009F2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 план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2C3C00" w:rsidRPr="00CD6ECB" w:rsidRDefault="002C3C00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C3C00" w:rsidRPr="00CD6ECB" w:rsidRDefault="002C3C00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 от уточн.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418" w:type="dxa"/>
          </w:tcPr>
          <w:p w:rsidR="002C3C00" w:rsidRPr="00005A36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10 659,1</w:t>
            </w:r>
          </w:p>
        </w:tc>
        <w:tc>
          <w:tcPr>
            <w:tcW w:w="1276" w:type="dxa"/>
          </w:tcPr>
          <w:p w:rsidR="002C3C00" w:rsidRPr="00005A36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1 037,8</w:t>
            </w:r>
          </w:p>
        </w:tc>
        <w:tc>
          <w:tcPr>
            <w:tcW w:w="1275" w:type="dxa"/>
          </w:tcPr>
          <w:p w:rsidR="002C3C00" w:rsidRPr="00005A36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2C3C00" w:rsidRPr="007F1D8F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7 094,0</w:t>
            </w:r>
          </w:p>
        </w:tc>
        <w:tc>
          <w:tcPr>
            <w:tcW w:w="1276" w:type="dxa"/>
          </w:tcPr>
          <w:p w:rsidR="002C3C00" w:rsidRPr="007F1D8F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3 081,70</w:t>
            </w:r>
          </w:p>
        </w:tc>
        <w:tc>
          <w:tcPr>
            <w:tcW w:w="1275" w:type="dxa"/>
          </w:tcPr>
          <w:p w:rsidR="002C3C00" w:rsidRPr="007F1D8F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3 081,7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2C3C00" w:rsidRPr="00746A53" w:rsidRDefault="002C3C00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418" w:type="dxa"/>
          </w:tcPr>
          <w:p w:rsidR="002C3C00" w:rsidRPr="00005A36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54 273,4</w:t>
            </w:r>
          </w:p>
        </w:tc>
        <w:tc>
          <w:tcPr>
            <w:tcW w:w="1276" w:type="dxa"/>
          </w:tcPr>
          <w:p w:rsidR="002C3C00" w:rsidRPr="00DE5B50" w:rsidRDefault="002C3C00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3 557,3</w:t>
            </w:r>
          </w:p>
        </w:tc>
        <w:tc>
          <w:tcPr>
            <w:tcW w:w="1275" w:type="dxa"/>
          </w:tcPr>
          <w:p w:rsidR="002C3C00" w:rsidRPr="00005A36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3 557,3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2C3C00" w:rsidRPr="00746A53" w:rsidRDefault="002C3C00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418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75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418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56 573,5</w:t>
            </w:r>
          </w:p>
        </w:tc>
        <w:tc>
          <w:tcPr>
            <w:tcW w:w="1276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15 215,9</w:t>
            </w:r>
          </w:p>
        </w:tc>
        <w:tc>
          <w:tcPr>
            <w:tcW w:w="1275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14 408,6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25,47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 и правонару-шений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C3C00" w:rsidRPr="00A75F95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418" w:type="dxa"/>
          </w:tcPr>
          <w:p w:rsidR="002C3C00" w:rsidRPr="00100017" w:rsidRDefault="002C3C00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1 232 571,2</w:t>
            </w:r>
          </w:p>
        </w:tc>
        <w:tc>
          <w:tcPr>
            <w:tcW w:w="1276" w:type="dxa"/>
          </w:tcPr>
          <w:p w:rsidR="002C3C00" w:rsidRPr="00100017" w:rsidRDefault="002C3C00" w:rsidP="00DE5B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675 727,4</w:t>
            </w:r>
          </w:p>
        </w:tc>
        <w:tc>
          <w:tcPr>
            <w:tcW w:w="1275" w:type="dxa"/>
          </w:tcPr>
          <w:p w:rsidR="002C3C00" w:rsidRPr="00100017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675 462,7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418" w:type="dxa"/>
          </w:tcPr>
          <w:p w:rsidR="002C3C00" w:rsidRPr="00100017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21 519,9</w:t>
            </w:r>
          </w:p>
        </w:tc>
        <w:tc>
          <w:tcPr>
            <w:tcW w:w="1276" w:type="dxa"/>
          </w:tcPr>
          <w:p w:rsidR="002C3C00" w:rsidRPr="00100017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9 599,0</w:t>
            </w:r>
          </w:p>
        </w:tc>
        <w:tc>
          <w:tcPr>
            <w:tcW w:w="1275" w:type="dxa"/>
          </w:tcPr>
          <w:p w:rsidR="002C3C00" w:rsidRPr="00100017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9 453,6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43,93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2C3C00" w:rsidRPr="00746A53" w:rsidRDefault="002C3C0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E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6B7A">
              <w:rPr>
                <w:rStyle w:val="FontStyle23"/>
                <w:sz w:val="24"/>
                <w:szCs w:val="24"/>
              </w:rPr>
              <w:t>Энергосбережение и повышение энергетической эффективности в муниципальных образовательных организациях</w:t>
            </w:r>
            <w:r>
              <w:rPr>
                <w:rStyle w:val="FontStyle2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3C00" w:rsidRPr="00DE5B5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C3C00" w:rsidRPr="00DE5B5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C3C00" w:rsidRPr="00100017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C3C00" w:rsidRPr="001E03C0" w:rsidRDefault="002C3C0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3C00" w:rsidRPr="00A207F2" w:rsidTr="00CD6ECB">
        <w:tc>
          <w:tcPr>
            <w:tcW w:w="426" w:type="dxa"/>
          </w:tcPr>
          <w:p w:rsidR="002C3C00" w:rsidRPr="00746A53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C3C00" w:rsidRPr="00746A53" w:rsidRDefault="002C3C00" w:rsidP="00DC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2C3C00" w:rsidRPr="001E03C0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1 383 190,6</w:t>
            </w:r>
          </w:p>
        </w:tc>
        <w:tc>
          <w:tcPr>
            <w:tcW w:w="1276" w:type="dxa"/>
          </w:tcPr>
          <w:p w:rsidR="002C3C00" w:rsidRPr="001E03C0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708 283,9</w:t>
            </w:r>
          </w:p>
        </w:tc>
        <w:tc>
          <w:tcPr>
            <w:tcW w:w="1275" w:type="dxa"/>
          </w:tcPr>
          <w:p w:rsidR="002C3C00" w:rsidRPr="001E03C0" w:rsidRDefault="002C3C00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706 894,4</w:t>
            </w:r>
          </w:p>
        </w:tc>
        <w:tc>
          <w:tcPr>
            <w:tcW w:w="1701" w:type="dxa"/>
          </w:tcPr>
          <w:p w:rsidR="002C3C00" w:rsidRPr="001E03C0" w:rsidRDefault="002C3C0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</w:tr>
    </w:tbl>
    <w:p w:rsidR="002C3C00" w:rsidRDefault="002C3C00" w:rsidP="0046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00" w:rsidRDefault="002C3C0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«Развитие системы образования Челябинской области» из средств федерального и областного бюджета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виде субсидий на конкурсной основе получено 49 306,5</w:t>
      </w:r>
      <w:r w:rsidRPr="002E2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тысяч рублей.</w:t>
      </w:r>
    </w:p>
    <w:p w:rsidR="002C3C00" w:rsidRDefault="002C3C0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560"/>
        <w:gridCol w:w="1701"/>
      </w:tblGrid>
      <w:tr w:rsidR="002C3C00" w:rsidRPr="00E66A46" w:rsidTr="00B63390">
        <w:trPr>
          <w:cantSplit/>
          <w:tblHeader/>
        </w:trPr>
        <w:tc>
          <w:tcPr>
            <w:tcW w:w="6237" w:type="dxa"/>
          </w:tcPr>
          <w:p w:rsidR="002C3C00" w:rsidRPr="00D221DD" w:rsidRDefault="002C3C00" w:rsidP="00486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2C3C00" w:rsidRPr="00D221DD" w:rsidRDefault="002C3C00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2C3C00" w:rsidRPr="00D221DD" w:rsidRDefault="002C3C00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требованиями(с учетом федеральных государственных образовательных стандартов),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746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(процентов)</w:t>
            </w:r>
          </w:p>
        </w:tc>
        <w:tc>
          <w:tcPr>
            <w:tcW w:w="1560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среднего общего образования», </w:t>
            </w:r>
          </w:p>
        </w:tc>
        <w:tc>
          <w:tcPr>
            <w:tcW w:w="1560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1560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противопожарной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  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олимпиадах различного уровня,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общей численности обучающихся, осваивающих программы общего образования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1560" w:type="dxa"/>
          </w:tcPr>
          <w:p w:rsidR="002C3C00" w:rsidRPr="009216F8" w:rsidRDefault="002C3C00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FF083C" w:rsidRDefault="002C3C0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</w:t>
            </w:r>
          </w:p>
        </w:tc>
        <w:tc>
          <w:tcPr>
            <w:tcW w:w="1560" w:type="dxa"/>
          </w:tcPr>
          <w:p w:rsidR="002C3C00" w:rsidRPr="00FF083C" w:rsidRDefault="002C3C00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01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FF083C" w:rsidRDefault="002C3C0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</w:p>
        </w:tc>
        <w:tc>
          <w:tcPr>
            <w:tcW w:w="1560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FF083C" w:rsidRDefault="002C3C0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количестве обучающихся (процентов)</w:t>
            </w:r>
          </w:p>
        </w:tc>
        <w:tc>
          <w:tcPr>
            <w:tcW w:w="1560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9216F8">
        <w:trPr>
          <w:trHeight w:val="1138"/>
        </w:trPr>
        <w:tc>
          <w:tcPr>
            <w:tcW w:w="6237" w:type="dxa"/>
          </w:tcPr>
          <w:p w:rsidR="002C3C00" w:rsidRPr="009216F8" w:rsidRDefault="002C3C0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 (процентов)       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(процентов)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01" w:type="dxa"/>
          </w:tcPr>
          <w:p w:rsidR="002C3C00" w:rsidRPr="009216F8" w:rsidRDefault="002C3C00" w:rsidP="005E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C00" w:rsidRPr="00E66A46" w:rsidTr="00B63390">
        <w:trPr>
          <w:trHeight w:val="1966"/>
        </w:trPr>
        <w:tc>
          <w:tcPr>
            <w:tcW w:w="6237" w:type="dxa"/>
          </w:tcPr>
          <w:p w:rsidR="002C3C00" w:rsidRPr="00FF083C" w:rsidRDefault="002C3C0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 xml:space="preserve">Доля 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(процентов)  </w:t>
            </w:r>
          </w:p>
        </w:tc>
        <w:tc>
          <w:tcPr>
            <w:tcW w:w="1560" w:type="dxa"/>
          </w:tcPr>
          <w:p w:rsidR="002C3C00" w:rsidRPr="00FF083C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2C3C00" w:rsidRPr="00FF083C" w:rsidRDefault="002C3C00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</w:p>
        </w:tc>
        <w:tc>
          <w:tcPr>
            <w:tcW w:w="1560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FF083C" w:rsidRDefault="002C3C00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</w:tc>
        <w:tc>
          <w:tcPr>
            <w:tcW w:w="1560" w:type="dxa"/>
          </w:tcPr>
          <w:p w:rsidR="002C3C00" w:rsidRPr="00FF083C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C3C00" w:rsidRPr="00FF083C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FF083C" w:rsidRDefault="002C3C00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</w:p>
        </w:tc>
        <w:tc>
          <w:tcPr>
            <w:tcW w:w="1560" w:type="dxa"/>
          </w:tcPr>
          <w:p w:rsidR="002C3C00" w:rsidRPr="00FF083C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2C3C00" w:rsidRPr="00FF083C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4F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 и детей- инвалидов, которым созданы условия для получения качественного общего образования( 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возраста </w:t>
            </w: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991303">
        <w:trPr>
          <w:trHeight w:val="1260"/>
        </w:trPr>
        <w:tc>
          <w:tcPr>
            <w:tcW w:w="6237" w:type="dxa"/>
          </w:tcPr>
          <w:p w:rsidR="002C3C00" w:rsidRPr="009216F8" w:rsidRDefault="002C3C00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Копейского городского округа </w:t>
            </w:r>
          </w:p>
          <w:p w:rsidR="002C3C00" w:rsidRPr="009216F8" w:rsidRDefault="002C3C00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</w:t>
            </w:r>
          </w:p>
        </w:tc>
        <w:tc>
          <w:tcPr>
            <w:tcW w:w="1560" w:type="dxa"/>
          </w:tcPr>
          <w:p w:rsidR="002C3C00" w:rsidRPr="009216F8" w:rsidRDefault="002C3C00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C00" w:rsidRPr="00E66A46" w:rsidTr="00B63390">
        <w:tc>
          <w:tcPr>
            <w:tcW w:w="6237" w:type="dxa"/>
          </w:tcPr>
          <w:p w:rsidR="002C3C00" w:rsidRPr="009216F8" w:rsidRDefault="002C3C00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муниципального задания</w:t>
            </w:r>
          </w:p>
          <w:p w:rsidR="002C3C00" w:rsidRPr="009216F8" w:rsidRDefault="002C3C00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C00" w:rsidRPr="00E66A46" w:rsidTr="009216F8">
        <w:trPr>
          <w:trHeight w:val="342"/>
        </w:trPr>
        <w:tc>
          <w:tcPr>
            <w:tcW w:w="6237" w:type="dxa"/>
          </w:tcPr>
          <w:p w:rsidR="002C3C00" w:rsidRPr="009216F8" w:rsidRDefault="002C3C00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световых приборов</w:t>
            </w:r>
          </w:p>
        </w:tc>
        <w:tc>
          <w:tcPr>
            <w:tcW w:w="1560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13 361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0" w:rsidRPr="00E66A46" w:rsidTr="009216F8">
        <w:tc>
          <w:tcPr>
            <w:tcW w:w="6237" w:type="dxa"/>
          </w:tcPr>
          <w:p w:rsidR="002C3C00" w:rsidRPr="009216F8" w:rsidRDefault="002C3C00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 на цели внутреннего освещения</w:t>
            </w:r>
          </w:p>
        </w:tc>
        <w:tc>
          <w:tcPr>
            <w:tcW w:w="1560" w:type="dxa"/>
            <w:vAlign w:val="center"/>
          </w:tcPr>
          <w:p w:rsidR="002C3C00" w:rsidRPr="009216F8" w:rsidRDefault="002C3C00" w:rsidP="0092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C3C00" w:rsidRPr="009216F8" w:rsidRDefault="002C3C0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C00" w:rsidRDefault="002C3C00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00" w:rsidRPr="00C80C36" w:rsidRDefault="002C3C00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 с сетевым  планом – графиком.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C3C00" w:rsidRDefault="002C3C00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00" w:rsidRPr="00D221DD" w:rsidRDefault="002C3C00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C3C00" w:rsidRPr="001E2E4C" w:rsidRDefault="002C3C00" w:rsidP="001E2E4C">
      <w:pPr>
        <w:tabs>
          <w:tab w:val="left" w:pos="6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2C3C00" w:rsidRPr="001E2E4C" w:rsidRDefault="002C3C00" w:rsidP="001E2E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E4C">
        <w:rPr>
          <w:rFonts w:ascii="Times New Roman" w:hAnsi="Times New Roman" w:cs="Times New Roman"/>
          <w:sz w:val="28"/>
          <w:szCs w:val="28"/>
        </w:rPr>
        <w:t>С.В. Логанова</w:t>
      </w:r>
    </w:p>
    <w:p w:rsidR="002C3C00" w:rsidRPr="00D221DD" w:rsidRDefault="002C3C00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C3C00" w:rsidRPr="00D221DD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03A46"/>
    <w:rsid w:val="00005A36"/>
    <w:rsid w:val="00011E9C"/>
    <w:rsid w:val="000159D4"/>
    <w:rsid w:val="0003549C"/>
    <w:rsid w:val="0004284A"/>
    <w:rsid w:val="00047471"/>
    <w:rsid w:val="00066BE7"/>
    <w:rsid w:val="00096BF6"/>
    <w:rsid w:val="000A1C44"/>
    <w:rsid w:val="000B18E6"/>
    <w:rsid w:val="000C0FFF"/>
    <w:rsid w:val="000C36DD"/>
    <w:rsid w:val="000D001B"/>
    <w:rsid w:val="000E28DE"/>
    <w:rsid w:val="000F2093"/>
    <w:rsid w:val="00100017"/>
    <w:rsid w:val="00111600"/>
    <w:rsid w:val="00125FE3"/>
    <w:rsid w:val="00127972"/>
    <w:rsid w:val="001423A6"/>
    <w:rsid w:val="00151FB4"/>
    <w:rsid w:val="00162BD6"/>
    <w:rsid w:val="00162BD8"/>
    <w:rsid w:val="0017036E"/>
    <w:rsid w:val="001A086D"/>
    <w:rsid w:val="001A1C8C"/>
    <w:rsid w:val="001A591A"/>
    <w:rsid w:val="001C541A"/>
    <w:rsid w:val="001D34DA"/>
    <w:rsid w:val="001E03C0"/>
    <w:rsid w:val="001E2E4C"/>
    <w:rsid w:val="001E5938"/>
    <w:rsid w:val="001E71DC"/>
    <w:rsid w:val="001E7E3C"/>
    <w:rsid w:val="001F3046"/>
    <w:rsid w:val="00203F76"/>
    <w:rsid w:val="0020559F"/>
    <w:rsid w:val="00213562"/>
    <w:rsid w:val="00223FA8"/>
    <w:rsid w:val="00243D5F"/>
    <w:rsid w:val="00256532"/>
    <w:rsid w:val="00260EF1"/>
    <w:rsid w:val="002C0296"/>
    <w:rsid w:val="002C16A4"/>
    <w:rsid w:val="002C3C00"/>
    <w:rsid w:val="002E2BD2"/>
    <w:rsid w:val="002F00CE"/>
    <w:rsid w:val="002F3F63"/>
    <w:rsid w:val="00312CB0"/>
    <w:rsid w:val="00314AFD"/>
    <w:rsid w:val="00322400"/>
    <w:rsid w:val="00323DDA"/>
    <w:rsid w:val="00327B8F"/>
    <w:rsid w:val="00327C41"/>
    <w:rsid w:val="0035271A"/>
    <w:rsid w:val="003546B0"/>
    <w:rsid w:val="00366EE3"/>
    <w:rsid w:val="00370ED2"/>
    <w:rsid w:val="00380786"/>
    <w:rsid w:val="00382452"/>
    <w:rsid w:val="003969B0"/>
    <w:rsid w:val="003A02A1"/>
    <w:rsid w:val="003E0A73"/>
    <w:rsid w:val="003E7D6E"/>
    <w:rsid w:val="003F044C"/>
    <w:rsid w:val="00400F8B"/>
    <w:rsid w:val="004317B9"/>
    <w:rsid w:val="00434C9E"/>
    <w:rsid w:val="0046106E"/>
    <w:rsid w:val="00462FAD"/>
    <w:rsid w:val="0047278A"/>
    <w:rsid w:val="00480C56"/>
    <w:rsid w:val="004833D3"/>
    <w:rsid w:val="004860E0"/>
    <w:rsid w:val="00490830"/>
    <w:rsid w:val="00495AF8"/>
    <w:rsid w:val="004A170F"/>
    <w:rsid w:val="004D15C4"/>
    <w:rsid w:val="004D7047"/>
    <w:rsid w:val="004E256D"/>
    <w:rsid w:val="004E3871"/>
    <w:rsid w:val="004F4F4F"/>
    <w:rsid w:val="0051389F"/>
    <w:rsid w:val="0052338C"/>
    <w:rsid w:val="00543532"/>
    <w:rsid w:val="0054737B"/>
    <w:rsid w:val="00594D3B"/>
    <w:rsid w:val="005A3945"/>
    <w:rsid w:val="005D3207"/>
    <w:rsid w:val="005D73BD"/>
    <w:rsid w:val="005E3A99"/>
    <w:rsid w:val="005E5675"/>
    <w:rsid w:val="005F6943"/>
    <w:rsid w:val="00603073"/>
    <w:rsid w:val="00610249"/>
    <w:rsid w:val="00613785"/>
    <w:rsid w:val="006244A9"/>
    <w:rsid w:val="00644DB3"/>
    <w:rsid w:val="00670A29"/>
    <w:rsid w:val="00670AAF"/>
    <w:rsid w:val="0068713F"/>
    <w:rsid w:val="00694C37"/>
    <w:rsid w:val="006A3617"/>
    <w:rsid w:val="006A448A"/>
    <w:rsid w:val="006B7276"/>
    <w:rsid w:val="00733B77"/>
    <w:rsid w:val="00746A53"/>
    <w:rsid w:val="0078713A"/>
    <w:rsid w:val="007C7D2B"/>
    <w:rsid w:val="007E7206"/>
    <w:rsid w:val="007F03AD"/>
    <w:rsid w:val="007F1D8F"/>
    <w:rsid w:val="00840D88"/>
    <w:rsid w:val="00852E1D"/>
    <w:rsid w:val="008673BA"/>
    <w:rsid w:val="0086785D"/>
    <w:rsid w:val="00875164"/>
    <w:rsid w:val="00890064"/>
    <w:rsid w:val="008C4FD7"/>
    <w:rsid w:val="008D0490"/>
    <w:rsid w:val="009216F8"/>
    <w:rsid w:val="0092196E"/>
    <w:rsid w:val="009555F6"/>
    <w:rsid w:val="009720C7"/>
    <w:rsid w:val="009766C4"/>
    <w:rsid w:val="00982FBE"/>
    <w:rsid w:val="00991303"/>
    <w:rsid w:val="009D1370"/>
    <w:rsid w:val="009E5609"/>
    <w:rsid w:val="009E749B"/>
    <w:rsid w:val="009F2436"/>
    <w:rsid w:val="009F382F"/>
    <w:rsid w:val="00A11783"/>
    <w:rsid w:val="00A16739"/>
    <w:rsid w:val="00A20390"/>
    <w:rsid w:val="00A207F2"/>
    <w:rsid w:val="00A24A74"/>
    <w:rsid w:val="00A31E30"/>
    <w:rsid w:val="00A66BDD"/>
    <w:rsid w:val="00A75F95"/>
    <w:rsid w:val="00A96CB7"/>
    <w:rsid w:val="00AB6F26"/>
    <w:rsid w:val="00AC58E2"/>
    <w:rsid w:val="00AE0B13"/>
    <w:rsid w:val="00B0659A"/>
    <w:rsid w:val="00B17F7D"/>
    <w:rsid w:val="00B2141C"/>
    <w:rsid w:val="00B364EF"/>
    <w:rsid w:val="00B63390"/>
    <w:rsid w:val="00B8433A"/>
    <w:rsid w:val="00BB540F"/>
    <w:rsid w:val="00BC48E0"/>
    <w:rsid w:val="00BD0526"/>
    <w:rsid w:val="00BD4FE6"/>
    <w:rsid w:val="00BD5260"/>
    <w:rsid w:val="00BD777D"/>
    <w:rsid w:val="00C123E6"/>
    <w:rsid w:val="00C12E40"/>
    <w:rsid w:val="00C31BFF"/>
    <w:rsid w:val="00C46F71"/>
    <w:rsid w:val="00C51CE7"/>
    <w:rsid w:val="00C65843"/>
    <w:rsid w:val="00C65844"/>
    <w:rsid w:val="00C80C36"/>
    <w:rsid w:val="00C864AD"/>
    <w:rsid w:val="00CD6ECB"/>
    <w:rsid w:val="00CF505B"/>
    <w:rsid w:val="00D221DD"/>
    <w:rsid w:val="00D23271"/>
    <w:rsid w:val="00D33040"/>
    <w:rsid w:val="00D34BF9"/>
    <w:rsid w:val="00D6287F"/>
    <w:rsid w:val="00D66552"/>
    <w:rsid w:val="00D66865"/>
    <w:rsid w:val="00D71E7C"/>
    <w:rsid w:val="00D87C07"/>
    <w:rsid w:val="00D9367A"/>
    <w:rsid w:val="00DA1FC0"/>
    <w:rsid w:val="00DA7956"/>
    <w:rsid w:val="00DC5179"/>
    <w:rsid w:val="00DD10ED"/>
    <w:rsid w:val="00DD4D43"/>
    <w:rsid w:val="00DE2125"/>
    <w:rsid w:val="00DE5B50"/>
    <w:rsid w:val="00DF0ADD"/>
    <w:rsid w:val="00E03CB4"/>
    <w:rsid w:val="00E1230C"/>
    <w:rsid w:val="00E33884"/>
    <w:rsid w:val="00E66A46"/>
    <w:rsid w:val="00E67D65"/>
    <w:rsid w:val="00E76A7F"/>
    <w:rsid w:val="00E95121"/>
    <w:rsid w:val="00E97576"/>
    <w:rsid w:val="00EB696C"/>
    <w:rsid w:val="00EC3FE9"/>
    <w:rsid w:val="00EC793F"/>
    <w:rsid w:val="00ED1B3C"/>
    <w:rsid w:val="00EE1199"/>
    <w:rsid w:val="00EE6B7A"/>
    <w:rsid w:val="00EF32DE"/>
    <w:rsid w:val="00F01D41"/>
    <w:rsid w:val="00F01EAC"/>
    <w:rsid w:val="00F036D4"/>
    <w:rsid w:val="00F11A8D"/>
    <w:rsid w:val="00F23BFB"/>
    <w:rsid w:val="00F3387C"/>
    <w:rsid w:val="00F5013D"/>
    <w:rsid w:val="00F55E52"/>
    <w:rsid w:val="00F74743"/>
    <w:rsid w:val="00F80C6E"/>
    <w:rsid w:val="00F82C8A"/>
    <w:rsid w:val="00FA4CAE"/>
    <w:rsid w:val="00FB7639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71D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Название объекта1"/>
    <w:basedOn w:val="Normal"/>
    <w:next w:val="Normal"/>
    <w:uiPriority w:val="99"/>
    <w:rsid w:val="001E71DC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1684</Words>
  <Characters>9599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11</cp:revision>
  <cp:lastPrinted>2020-09-23T10:07:00Z</cp:lastPrinted>
  <dcterms:created xsi:type="dcterms:W3CDTF">2020-09-16T08:54:00Z</dcterms:created>
  <dcterms:modified xsi:type="dcterms:W3CDTF">2020-10-05T05:27:00Z</dcterms:modified>
</cp:coreProperties>
</file>