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D1" w:rsidRDefault="009156D1" w:rsidP="009156D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решению Собрания депутатов </w:t>
      </w:r>
      <w:proofErr w:type="spellStart"/>
      <w:r w:rsidRPr="00D221DD">
        <w:rPr>
          <w:rFonts w:ascii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</w:t>
      </w:r>
    </w:p>
    <w:p w:rsidR="009156D1" w:rsidRPr="00D221DD" w:rsidRDefault="009156D1" w:rsidP="009156D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25.03.2020 № 851</w:t>
      </w:r>
    </w:p>
    <w:p w:rsidR="009156D1" w:rsidRDefault="009156D1" w:rsidP="00915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9156D1" w:rsidRDefault="009156D1" w:rsidP="00915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56D1" w:rsidRDefault="009156D1" w:rsidP="00915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56D1" w:rsidRDefault="009156D1" w:rsidP="00915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56D1" w:rsidRPr="009D1370" w:rsidRDefault="009156D1" w:rsidP="00915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ходе </w:t>
      </w:r>
      <w:r w:rsidRPr="009D1370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9D1370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муниципальной системы образования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, утвержденную</w:t>
      </w:r>
      <w:r w:rsidRPr="009D137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</w:t>
      </w:r>
      <w:r w:rsidRPr="00DF0ADD">
        <w:rPr>
          <w:rFonts w:ascii="Times New Roman" w:hAnsi="Times New Roman" w:cs="Times New Roman"/>
          <w:sz w:val="28"/>
          <w:szCs w:val="28"/>
        </w:rPr>
        <w:t>12.07.2019 № 1685-п</w:t>
      </w:r>
    </w:p>
    <w:p w:rsidR="009156D1" w:rsidRDefault="009156D1" w:rsidP="00915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6D1" w:rsidRPr="009D1370" w:rsidRDefault="009156D1" w:rsidP="00915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6D1" w:rsidRDefault="009156D1" w:rsidP="009156D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 xml:space="preserve">Программа «Развитие муниципальной системы образования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округа» (далее – Программа)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</w:t>
      </w:r>
      <w:r w:rsidRPr="00DF0ADD">
        <w:rPr>
          <w:rFonts w:ascii="Times New Roman" w:hAnsi="Times New Roman" w:cs="Times New Roman"/>
          <w:sz w:val="28"/>
          <w:szCs w:val="28"/>
        </w:rPr>
        <w:t>12.07.2019 № 1685-п,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является организационной основой муниципальной образовательной политики, реализующей стратегию в области </w:t>
      </w:r>
      <w:r>
        <w:rPr>
          <w:rFonts w:ascii="Times New Roman" w:hAnsi="Times New Roman" w:cs="Times New Roman"/>
          <w:sz w:val="28"/>
          <w:szCs w:val="28"/>
        </w:rPr>
        <w:t>образования с учетом социально-</w:t>
      </w:r>
      <w:r w:rsidRPr="009D1370">
        <w:rPr>
          <w:rFonts w:ascii="Times New Roman" w:hAnsi="Times New Roman" w:cs="Times New Roman"/>
          <w:sz w:val="28"/>
          <w:szCs w:val="28"/>
        </w:rPr>
        <w:t xml:space="preserve">экономических, культурных, демографических и иных условий, характеризующих особенности города. </w:t>
      </w:r>
    </w:p>
    <w:p w:rsidR="009156D1" w:rsidRPr="009D1370" w:rsidRDefault="009156D1" w:rsidP="009156D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>Своим действием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70">
        <w:rPr>
          <w:rFonts w:ascii="Times New Roman" w:hAnsi="Times New Roman" w:cs="Times New Roman"/>
          <w:sz w:val="28"/>
          <w:szCs w:val="28"/>
        </w:rPr>
        <w:t>охватывает сферу муниципального дошкольного, начального общего, основного общего, среднего (полного) общего образования и дополнительного образования детей.</w:t>
      </w:r>
    </w:p>
    <w:p w:rsidR="009156D1" w:rsidRPr="009D1370" w:rsidRDefault="009156D1" w:rsidP="009156D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>Программа нацелена на 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Pr="009D1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D1" w:rsidRDefault="009156D1" w:rsidP="0091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7A9">
        <w:rPr>
          <w:rFonts w:ascii="Times New Roman" w:hAnsi="Times New Roman" w:cs="Times New Roman"/>
          <w:sz w:val="28"/>
          <w:szCs w:val="28"/>
          <w:lang w:eastAsia="ru-RU"/>
        </w:rPr>
        <w:t>Программой предусмотрено девять подпрограмм, двадцать пять индикативных показателей, тридцать четыре мероприятия.</w:t>
      </w:r>
    </w:p>
    <w:p w:rsidR="009156D1" w:rsidRPr="005417A9" w:rsidRDefault="009156D1" w:rsidP="0091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оценки эффективность реализации Программы составила </w:t>
      </w:r>
      <w:r w:rsidRPr="005417A9">
        <w:rPr>
          <w:rFonts w:ascii="Times New Roman" w:hAnsi="Times New Roman" w:cs="Times New Roman"/>
          <w:sz w:val="28"/>
          <w:szCs w:val="28"/>
          <w:lang w:eastAsia="ru-RU"/>
        </w:rPr>
        <w:t xml:space="preserve">1,1, что свидетельствует о высокой эффективности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ее </w:t>
      </w:r>
      <w:r w:rsidRPr="005417A9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156D1" w:rsidRPr="0092196E" w:rsidRDefault="009156D1" w:rsidP="009156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>Источником финансирования мероприятий Программы являются средства федерального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>областного и местного бюджетов.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 Программы из средств федерального и областного бюджетов составило 884 190,7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из средств местного бюджета – 422 954,5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56D1" w:rsidRDefault="009156D1" w:rsidP="00915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6D1" w:rsidRDefault="009156D1" w:rsidP="00915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6D1" w:rsidRDefault="009156D1" w:rsidP="00915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6D1" w:rsidRDefault="009156D1" w:rsidP="00915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6D1" w:rsidRDefault="009156D1" w:rsidP="00915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6D1" w:rsidRDefault="009156D1" w:rsidP="00915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6D1" w:rsidRDefault="009156D1" w:rsidP="00915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6D1" w:rsidRDefault="009156D1" w:rsidP="00915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6D1" w:rsidRPr="00E376A6" w:rsidRDefault="009156D1" w:rsidP="00915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376A6">
        <w:rPr>
          <w:rFonts w:ascii="Times New Roman" w:hAnsi="Times New Roman" w:cs="Times New Roman"/>
          <w:sz w:val="26"/>
          <w:szCs w:val="26"/>
          <w:lang w:eastAsia="ru-RU"/>
        </w:rPr>
        <w:t>Финансирование Программы в 2019 году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156D1" w:rsidRPr="00E376A6" w:rsidRDefault="009156D1" w:rsidP="00915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43"/>
        <w:gridCol w:w="1560"/>
        <w:gridCol w:w="1559"/>
        <w:gridCol w:w="1417"/>
        <w:gridCol w:w="1134"/>
      </w:tblGrid>
      <w:tr w:rsidR="009156D1" w:rsidRPr="00A207F2" w:rsidTr="00AB15A7">
        <w:tc>
          <w:tcPr>
            <w:tcW w:w="426" w:type="dxa"/>
          </w:tcPr>
          <w:p w:rsidR="009156D1" w:rsidRPr="009E5609" w:rsidRDefault="009156D1" w:rsidP="00AB1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156D1" w:rsidRPr="009E5609" w:rsidRDefault="009156D1" w:rsidP="00AB1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3" w:type="dxa"/>
          </w:tcPr>
          <w:p w:rsidR="009156D1" w:rsidRPr="009E5609" w:rsidRDefault="009156D1" w:rsidP="00AB1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560" w:type="dxa"/>
          </w:tcPr>
          <w:p w:rsidR="009156D1" w:rsidRPr="00005A36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Программой на 2019 год,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9156D1" w:rsidRPr="00CD6ECB" w:rsidRDefault="009156D1" w:rsidP="00AB1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Выделено в 2019 году,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9156D1" w:rsidRPr="00CD6ECB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Освоено </w:t>
            </w: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01.0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1.2020 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9156D1" w:rsidRPr="00CD6ECB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E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освоения </w:t>
            </w:r>
          </w:p>
        </w:tc>
      </w:tr>
      <w:tr w:rsidR="009156D1" w:rsidRPr="00A207F2" w:rsidTr="00AB15A7">
        <w:tc>
          <w:tcPr>
            <w:tcW w:w="426" w:type="dxa"/>
          </w:tcPr>
          <w:p w:rsidR="009156D1" w:rsidRPr="00746A53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9156D1" w:rsidRPr="00746A53" w:rsidRDefault="009156D1" w:rsidP="00A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муниципальных образовательных организаций</w:t>
            </w:r>
          </w:p>
        </w:tc>
        <w:tc>
          <w:tcPr>
            <w:tcW w:w="1560" w:type="dxa"/>
          </w:tcPr>
          <w:p w:rsidR="009156D1" w:rsidRPr="00005A36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4 824,2</w:t>
            </w:r>
          </w:p>
        </w:tc>
        <w:tc>
          <w:tcPr>
            <w:tcW w:w="1559" w:type="dxa"/>
          </w:tcPr>
          <w:p w:rsidR="009156D1" w:rsidRPr="00005A36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4 824,2</w:t>
            </w:r>
          </w:p>
        </w:tc>
        <w:tc>
          <w:tcPr>
            <w:tcW w:w="1417" w:type="dxa"/>
          </w:tcPr>
          <w:p w:rsidR="009156D1" w:rsidRPr="00005A36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4 809,9</w:t>
            </w:r>
          </w:p>
        </w:tc>
        <w:tc>
          <w:tcPr>
            <w:tcW w:w="1134" w:type="dxa"/>
          </w:tcPr>
          <w:p w:rsidR="009156D1" w:rsidRPr="001E03C0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9156D1" w:rsidRPr="00A207F2" w:rsidTr="00AB15A7">
        <w:tc>
          <w:tcPr>
            <w:tcW w:w="426" w:type="dxa"/>
          </w:tcPr>
          <w:p w:rsidR="009156D1" w:rsidRPr="00746A53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9156D1" w:rsidRPr="00746A53" w:rsidRDefault="009156D1" w:rsidP="00A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комплексной безопасности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9156D1" w:rsidRPr="007F1D8F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4 434,6</w:t>
            </w:r>
          </w:p>
        </w:tc>
        <w:tc>
          <w:tcPr>
            <w:tcW w:w="1559" w:type="dxa"/>
          </w:tcPr>
          <w:p w:rsidR="009156D1" w:rsidRPr="007F1D8F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4 434,6</w:t>
            </w:r>
          </w:p>
        </w:tc>
        <w:tc>
          <w:tcPr>
            <w:tcW w:w="1417" w:type="dxa"/>
          </w:tcPr>
          <w:p w:rsidR="009156D1" w:rsidRPr="007F1D8F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4 433,3</w:t>
            </w:r>
          </w:p>
        </w:tc>
        <w:tc>
          <w:tcPr>
            <w:tcW w:w="1134" w:type="dxa"/>
          </w:tcPr>
          <w:p w:rsidR="009156D1" w:rsidRPr="001E03C0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156D1" w:rsidRPr="00A207F2" w:rsidTr="00AB15A7">
        <w:tc>
          <w:tcPr>
            <w:tcW w:w="426" w:type="dxa"/>
          </w:tcPr>
          <w:p w:rsidR="009156D1" w:rsidRPr="00746A53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9156D1" w:rsidRPr="00746A53" w:rsidRDefault="009156D1" w:rsidP="00A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«Подготовка образовательных организаций к новому учебному году»</w:t>
            </w:r>
          </w:p>
        </w:tc>
        <w:tc>
          <w:tcPr>
            <w:tcW w:w="1560" w:type="dxa"/>
          </w:tcPr>
          <w:p w:rsidR="009156D1" w:rsidRPr="00005A36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27 274,1</w:t>
            </w:r>
          </w:p>
        </w:tc>
        <w:tc>
          <w:tcPr>
            <w:tcW w:w="1559" w:type="dxa"/>
          </w:tcPr>
          <w:p w:rsidR="009156D1" w:rsidRPr="00DE5B50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27 274,1</w:t>
            </w:r>
          </w:p>
        </w:tc>
        <w:tc>
          <w:tcPr>
            <w:tcW w:w="1417" w:type="dxa"/>
          </w:tcPr>
          <w:p w:rsidR="009156D1" w:rsidRPr="00005A36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27 263,4</w:t>
            </w:r>
          </w:p>
        </w:tc>
        <w:tc>
          <w:tcPr>
            <w:tcW w:w="1134" w:type="dxa"/>
          </w:tcPr>
          <w:p w:rsidR="009156D1" w:rsidRPr="001E03C0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156D1" w:rsidRPr="00A207F2" w:rsidTr="00AB15A7">
        <w:tc>
          <w:tcPr>
            <w:tcW w:w="426" w:type="dxa"/>
          </w:tcPr>
          <w:p w:rsidR="009156D1" w:rsidRPr="00746A53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</w:tcPr>
          <w:p w:rsidR="009156D1" w:rsidRPr="00746A53" w:rsidRDefault="009156D1" w:rsidP="00A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поддержки одаренных детей и талантливой молодежи»</w:t>
            </w:r>
          </w:p>
        </w:tc>
        <w:tc>
          <w:tcPr>
            <w:tcW w:w="1560" w:type="dxa"/>
          </w:tcPr>
          <w:p w:rsidR="009156D1" w:rsidRPr="00A75F9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1559" w:type="dxa"/>
          </w:tcPr>
          <w:p w:rsidR="009156D1" w:rsidRPr="00A75F9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1417" w:type="dxa"/>
          </w:tcPr>
          <w:p w:rsidR="009156D1" w:rsidRPr="00A75F9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1134" w:type="dxa"/>
          </w:tcPr>
          <w:p w:rsidR="009156D1" w:rsidRPr="001E03C0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156D1" w:rsidRPr="00A207F2" w:rsidTr="00AB15A7">
        <w:tc>
          <w:tcPr>
            <w:tcW w:w="426" w:type="dxa"/>
          </w:tcPr>
          <w:p w:rsidR="009156D1" w:rsidRPr="00746A53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</w:tcPr>
          <w:p w:rsidR="009156D1" w:rsidRPr="00746A53" w:rsidRDefault="009156D1" w:rsidP="00A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«Формирование </w:t>
            </w:r>
            <w:proofErr w:type="spell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безопасных условий организации образовательного процесса»</w:t>
            </w:r>
          </w:p>
        </w:tc>
        <w:tc>
          <w:tcPr>
            <w:tcW w:w="1560" w:type="dxa"/>
          </w:tcPr>
          <w:p w:rsidR="009156D1" w:rsidRPr="00A75F9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44 305,9</w:t>
            </w:r>
          </w:p>
        </w:tc>
        <w:tc>
          <w:tcPr>
            <w:tcW w:w="1559" w:type="dxa"/>
          </w:tcPr>
          <w:p w:rsidR="009156D1" w:rsidRPr="00A75F9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44 305,9</w:t>
            </w:r>
          </w:p>
        </w:tc>
        <w:tc>
          <w:tcPr>
            <w:tcW w:w="1417" w:type="dxa"/>
          </w:tcPr>
          <w:p w:rsidR="009156D1" w:rsidRPr="00A75F9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44 286,2</w:t>
            </w:r>
          </w:p>
        </w:tc>
        <w:tc>
          <w:tcPr>
            <w:tcW w:w="1134" w:type="dxa"/>
          </w:tcPr>
          <w:p w:rsidR="009156D1" w:rsidRPr="001E03C0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156D1" w:rsidRPr="00A207F2" w:rsidTr="00AB15A7">
        <w:tc>
          <w:tcPr>
            <w:tcW w:w="426" w:type="dxa"/>
          </w:tcPr>
          <w:p w:rsidR="009156D1" w:rsidRPr="00746A53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</w:tcPr>
          <w:p w:rsidR="009156D1" w:rsidRPr="00746A53" w:rsidRDefault="009156D1" w:rsidP="00A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рофилакт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ика безнадзорности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правонару-ш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ений</w:t>
            </w:r>
            <w:proofErr w:type="spellEnd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9156D1" w:rsidRPr="00A75F9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156D1" w:rsidRPr="00A75F9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9156D1" w:rsidRPr="00A75F9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156D1" w:rsidRPr="001E03C0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156D1" w:rsidRPr="00A207F2" w:rsidTr="00AB15A7">
        <w:tc>
          <w:tcPr>
            <w:tcW w:w="426" w:type="dxa"/>
          </w:tcPr>
          <w:p w:rsidR="009156D1" w:rsidRPr="00746A53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</w:tcPr>
          <w:p w:rsidR="009156D1" w:rsidRPr="00746A53" w:rsidRDefault="009156D1" w:rsidP="00A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доступного и качественного общего и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</w:tcPr>
          <w:p w:rsidR="009156D1" w:rsidRPr="00100017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1 204 796,4</w:t>
            </w:r>
          </w:p>
        </w:tc>
        <w:tc>
          <w:tcPr>
            <w:tcW w:w="1559" w:type="dxa"/>
          </w:tcPr>
          <w:p w:rsidR="009156D1" w:rsidRPr="00100017" w:rsidRDefault="009156D1" w:rsidP="00AB15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1 204 796,4</w:t>
            </w:r>
          </w:p>
        </w:tc>
        <w:tc>
          <w:tcPr>
            <w:tcW w:w="1417" w:type="dxa"/>
          </w:tcPr>
          <w:p w:rsidR="009156D1" w:rsidRPr="00100017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1 204 796,4</w:t>
            </w:r>
          </w:p>
        </w:tc>
        <w:tc>
          <w:tcPr>
            <w:tcW w:w="1134" w:type="dxa"/>
          </w:tcPr>
          <w:p w:rsidR="009156D1" w:rsidRPr="00100017" w:rsidRDefault="009156D1" w:rsidP="00AB15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156D1" w:rsidRPr="00A207F2" w:rsidTr="00AB15A7">
        <w:tc>
          <w:tcPr>
            <w:tcW w:w="426" w:type="dxa"/>
          </w:tcPr>
          <w:p w:rsidR="009156D1" w:rsidRPr="00746A53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3" w:type="dxa"/>
          </w:tcPr>
          <w:p w:rsidR="009156D1" w:rsidRPr="00746A53" w:rsidRDefault="009156D1" w:rsidP="00A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«Организация управления подведомственными учреждениями»</w:t>
            </w:r>
          </w:p>
        </w:tc>
        <w:tc>
          <w:tcPr>
            <w:tcW w:w="1560" w:type="dxa"/>
          </w:tcPr>
          <w:p w:rsidR="009156D1" w:rsidRPr="00100017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20 705,4</w:t>
            </w:r>
          </w:p>
        </w:tc>
        <w:tc>
          <w:tcPr>
            <w:tcW w:w="1559" w:type="dxa"/>
          </w:tcPr>
          <w:p w:rsidR="009156D1" w:rsidRPr="00100017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20 705,4</w:t>
            </w:r>
          </w:p>
        </w:tc>
        <w:tc>
          <w:tcPr>
            <w:tcW w:w="1417" w:type="dxa"/>
          </w:tcPr>
          <w:p w:rsidR="009156D1" w:rsidRPr="00100017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20 703,3</w:t>
            </w:r>
          </w:p>
        </w:tc>
        <w:tc>
          <w:tcPr>
            <w:tcW w:w="1134" w:type="dxa"/>
          </w:tcPr>
          <w:p w:rsidR="009156D1" w:rsidRPr="001E03C0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156D1" w:rsidRPr="00A207F2" w:rsidTr="00AB15A7">
        <w:tc>
          <w:tcPr>
            <w:tcW w:w="426" w:type="dxa"/>
          </w:tcPr>
          <w:p w:rsidR="009156D1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3" w:type="dxa"/>
          </w:tcPr>
          <w:p w:rsidR="009156D1" w:rsidRPr="00746A53" w:rsidRDefault="009156D1" w:rsidP="00A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E6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E6B7A">
              <w:rPr>
                <w:rStyle w:val="FontStyle23"/>
                <w:sz w:val="24"/>
                <w:szCs w:val="24"/>
              </w:rPr>
              <w:t>Энергосбережение и повышение энергетической эффективности в муниципальных образовательных организациях</w:t>
            </w:r>
            <w:r>
              <w:rPr>
                <w:rStyle w:val="FontStyle23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156D1" w:rsidRPr="00DE5B50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156D1" w:rsidRPr="00DE5B50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9156D1" w:rsidRPr="00100017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156D1" w:rsidRPr="001E03C0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156D1" w:rsidRPr="00A207F2" w:rsidTr="00AB15A7">
        <w:tc>
          <w:tcPr>
            <w:tcW w:w="426" w:type="dxa"/>
          </w:tcPr>
          <w:p w:rsidR="009156D1" w:rsidRPr="00746A53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156D1" w:rsidRPr="00746A53" w:rsidRDefault="009156D1" w:rsidP="00AB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9156D1" w:rsidRPr="001E03C0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1 307 145,2</w:t>
            </w:r>
          </w:p>
        </w:tc>
        <w:tc>
          <w:tcPr>
            <w:tcW w:w="1559" w:type="dxa"/>
          </w:tcPr>
          <w:p w:rsidR="009156D1" w:rsidRPr="001E03C0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1 307 145,2</w:t>
            </w:r>
          </w:p>
        </w:tc>
        <w:tc>
          <w:tcPr>
            <w:tcW w:w="1417" w:type="dxa"/>
          </w:tcPr>
          <w:p w:rsidR="009156D1" w:rsidRPr="001E03C0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1 307 097,1 </w:t>
            </w:r>
          </w:p>
        </w:tc>
        <w:tc>
          <w:tcPr>
            <w:tcW w:w="1134" w:type="dxa"/>
          </w:tcPr>
          <w:p w:rsidR="009156D1" w:rsidRPr="001E03C0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9156D1" w:rsidRDefault="009156D1" w:rsidP="00915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6D1" w:rsidRPr="00E376A6" w:rsidRDefault="009156D1" w:rsidP="0091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76A6">
        <w:rPr>
          <w:rFonts w:ascii="Times New Roman" w:hAnsi="Times New Roman" w:cs="Times New Roman"/>
          <w:sz w:val="26"/>
          <w:szCs w:val="26"/>
          <w:lang w:eastAsia="ru-RU"/>
        </w:rPr>
        <w:t xml:space="preserve">В 2019 году в рамках реализации Государственной программы «Развитие системы образования Челябинской области» из средств федерального и областного бюджета в виде субсидий на условиях </w:t>
      </w:r>
      <w:proofErr w:type="spellStart"/>
      <w:r w:rsidRPr="00E376A6">
        <w:rPr>
          <w:rFonts w:ascii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E376A6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на конкурсной основе получено 2</w:t>
      </w:r>
      <w:r>
        <w:rPr>
          <w:rFonts w:ascii="Times New Roman" w:hAnsi="Times New Roman" w:cs="Times New Roman"/>
          <w:sz w:val="26"/>
          <w:szCs w:val="26"/>
          <w:lang w:eastAsia="ru-RU"/>
        </w:rPr>
        <w:t>3 312,3</w:t>
      </w:r>
      <w:r w:rsidRPr="00E376A6">
        <w:rPr>
          <w:rFonts w:ascii="Times New Roman" w:hAnsi="Times New Roman" w:cs="Times New Roman"/>
          <w:sz w:val="26"/>
          <w:szCs w:val="26"/>
          <w:lang w:eastAsia="ru-RU"/>
        </w:rPr>
        <w:t xml:space="preserve"> тысяч рублей.</w:t>
      </w:r>
    </w:p>
    <w:p w:rsidR="009156D1" w:rsidRPr="00E376A6" w:rsidRDefault="009156D1" w:rsidP="0091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76A6">
        <w:rPr>
          <w:rFonts w:ascii="Times New Roman" w:hAnsi="Times New Roman" w:cs="Times New Roman"/>
          <w:sz w:val="26"/>
          <w:szCs w:val="26"/>
          <w:lang w:eastAsia="ru-RU"/>
        </w:rPr>
        <w:t>Эффективность Программы оценивается системой индикативных показателей:</w:t>
      </w:r>
    </w:p>
    <w:p w:rsidR="009156D1" w:rsidRDefault="009156D1" w:rsidP="009156D1">
      <w:pPr>
        <w:spacing w:after="0" w:line="240" w:lineRule="auto"/>
        <w:ind w:right="666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418"/>
        <w:gridCol w:w="1701"/>
      </w:tblGrid>
      <w:tr w:rsidR="009156D1" w:rsidRPr="00E66A46" w:rsidTr="00AB15A7">
        <w:trPr>
          <w:cantSplit/>
          <w:tblHeader/>
        </w:trPr>
        <w:tc>
          <w:tcPr>
            <w:tcW w:w="567" w:type="dxa"/>
          </w:tcPr>
          <w:p w:rsidR="009156D1" w:rsidRPr="009E5609" w:rsidRDefault="009156D1" w:rsidP="00AB1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9156D1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54" w:type="dxa"/>
          </w:tcPr>
          <w:p w:rsidR="009156D1" w:rsidRPr="00D221DD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418" w:type="dxa"/>
          </w:tcPr>
          <w:p w:rsidR="009156D1" w:rsidRPr="00D221DD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Плановые значения на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9156D1" w:rsidRPr="00D221DD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 достигнутые значения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2019 году </w:t>
            </w:r>
          </w:p>
        </w:tc>
      </w:tr>
      <w:tr w:rsidR="009156D1" w:rsidRPr="000E3055" w:rsidTr="00AB15A7">
        <w:trPr>
          <w:trHeight w:val="1564"/>
        </w:trPr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Доля обучающихся муниципальных 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организаций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56D1" w:rsidRPr="000E3055" w:rsidTr="00AB15A7">
        <w:trPr>
          <w:trHeight w:val="2879"/>
        </w:trPr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Доля использования муниципальным образованием субсидии местному бюджету на оборудование ППЭ государственной итоговой аттестации по образовательным программам среднего общего образования в общем размере субсидии местному бюджету на оборудование ППЭ  государственной итоговой аттестации по образовательным программам среднего общего образования , перечисленной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56D1" w:rsidRPr="000E3055" w:rsidTr="00AB15A7"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 xml:space="preserve">Доля экзаменов государственной итоговой аттестации по образовательным программам среднего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E3055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. № 1400 «Об утверждении Порядка проведения государственной итоговой аттестации по образовательным программам среднего общего образования», в общем количестве проведенных в  муниципальном образовании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56D1" w:rsidRPr="000E3055" w:rsidTr="00AB15A7">
        <w:trPr>
          <w:trHeight w:val="1847"/>
        </w:trPr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 xml:space="preserve">Доля экзаменов государственной итоговой аттестации по образовательным программам основного общего образования, проведенных в муниципальном образовании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E3055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0E3055">
              <w:rPr>
                <w:rFonts w:ascii="Times New Roman" w:hAnsi="Times New Roman" w:cs="Times New Roman"/>
                <w:sz w:val="24"/>
                <w:szCs w:val="24"/>
              </w:rPr>
              <w:t xml:space="preserve">. № 1394 «Об утверждении Порядка проведения государственной итоговой аттестации по </w:t>
            </w:r>
            <w:r w:rsidRPr="000E3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основного общего образования», в общем количестве проведенных в  муниципальном образовании экзаменов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56D1" w:rsidRPr="000E3055" w:rsidTr="00AB15A7"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созданы условия противопожарной безопасности, в общей численности образовательных организаций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56D1" w:rsidRPr="000E3055" w:rsidTr="00AB15A7">
        <w:trPr>
          <w:trHeight w:val="1252"/>
        </w:trPr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в которых созданы условия антитеррористической безопасности, в общей численности образовательных организаций  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156D1" w:rsidRPr="000E3055" w:rsidTr="00AB15A7"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признанных по итогам проверки готовыми к новому учебному году, в общей численности образовательных организаций 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56D1" w:rsidRPr="000E3055" w:rsidTr="00AB15A7"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осваивающих программы общего образования, принявших участие в  олимпиадах различного уровня, в общей  численности обучающихся, осваивающих программы общего образования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156D1" w:rsidRPr="000E3055" w:rsidTr="00AB15A7"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widowControl w:val="0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осваивающих программы общего образования, принявших участие в  конкурсах различного уровня, в общей  численности обучающихся, осваивающих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общего образования 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9156D1" w:rsidRPr="000E3055" w:rsidTr="00AB15A7">
        <w:trPr>
          <w:trHeight w:val="1553"/>
        </w:trPr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общей численности обучающихся общеобразовательных (и дошкольных образовательных) организаций, в общей численности обучающихся общеобразовательных (и дошкольных образовательных) организаций 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9156D1" w:rsidRPr="000E3055" w:rsidTr="00AB15A7">
        <w:trPr>
          <w:trHeight w:val="997"/>
        </w:trPr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организациях, в общем размере субсидии местному бюджету на обеспечение питанием детей из малообеспеченных </w:t>
            </w:r>
            <w:r w:rsidRPr="000E3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 и детей с нарушениями здоровья, обучающихся в муниципальных общеобразовательных организациях, перечисленной муниципальному образованию 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56D1" w:rsidRPr="000E3055" w:rsidTr="00AB15A7">
        <w:trPr>
          <w:trHeight w:val="701"/>
        </w:trPr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Доля обучающихся, обеспеченных питанием, в общем количестве обучающихся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56D1" w:rsidRPr="000E3055" w:rsidTr="00AB15A7">
        <w:trPr>
          <w:trHeight w:val="1252"/>
        </w:trPr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9156D1" w:rsidRPr="00060C72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и оздоровления детей всех типов</w:t>
            </w: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</w:tr>
      <w:tr w:rsidR="009156D1" w:rsidRPr="000E3055" w:rsidTr="00AB15A7">
        <w:trPr>
          <w:trHeight w:val="1523"/>
        </w:trPr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охваченных отдыхом в каникулярное время в лагерях с дневным пребыванием детей, в общей численности детей, охваченных отдыхом в организациях отдыха детей и их оздоровления всех типов 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156D1" w:rsidRPr="000E3055" w:rsidTr="00AB15A7">
        <w:trPr>
          <w:trHeight w:val="2234"/>
        </w:trPr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Доля 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9156D1" w:rsidRPr="000E3055" w:rsidTr="00AB15A7">
        <w:trPr>
          <w:trHeight w:val="1684"/>
        </w:trPr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образовательных организаций, охваченных ежегодными обязательными предварительными и периодическими медицинскими осмотрами (обследованиями), в общем числе работников образовательных организаций 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56D1" w:rsidRPr="000E3055" w:rsidTr="00AB15A7"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в возрасте от 14 до 18 лет общеобразовательных организаций, охваченных </w:t>
            </w:r>
            <w:proofErr w:type="spellStart"/>
            <w:r w:rsidRPr="000E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малозатратными</w:t>
            </w:r>
            <w:proofErr w:type="spellEnd"/>
            <w:r w:rsidRPr="000E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формами летней занятости (полевые лагеря, походы, экспедиции), от общего количества обучающихся общеобразовательных организаций в возрасте от 14 до 18 лет 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56D1" w:rsidRPr="000E3055" w:rsidTr="00AB15A7"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в общей численности детей этого возраста 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9156D1" w:rsidRPr="000E3055" w:rsidTr="00AB15A7">
        <w:trPr>
          <w:trHeight w:val="1847"/>
        </w:trPr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56D1" w:rsidRPr="000E3055" w:rsidTr="00AB15A7"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единого государственного экзамена (в расчёте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расчёте на 2 обязательных предмета) в 10 процентах школ с худшими результатами единого государственного экзамена 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9156D1" w:rsidRPr="000E3055" w:rsidTr="00AB15A7">
        <w:trPr>
          <w:trHeight w:val="1597"/>
        </w:trPr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детей-инвалидов, обучающихся по программам общего образования на дому с использованием дистанционных образовательных технологий,  в общей численности детей-инвалидов, которым не противопоказано обучение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156D1" w:rsidRPr="000E3055" w:rsidTr="00AB15A7"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в которых созданы условия для получения детьми-инвалидами качественного образования, в общем количестве организаций </w:t>
            </w:r>
            <w:proofErr w:type="spellStart"/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Pr="000E30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9156D1" w:rsidRPr="000E3055" w:rsidTr="00AB15A7">
        <w:trPr>
          <w:trHeight w:val="1161"/>
        </w:trPr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принявших участие в конкурсах профессионального мастерства различного уровня, в общей численности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9156D1" w:rsidRPr="000E3055" w:rsidTr="00AB15A7"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задания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56D1" w:rsidRPr="000E3055" w:rsidTr="00AB15A7">
        <w:tc>
          <w:tcPr>
            <w:tcW w:w="567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9156D1" w:rsidRPr="000E3055" w:rsidRDefault="009156D1" w:rsidP="00AB15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055">
              <w:rPr>
                <w:rFonts w:ascii="Times New Roman" w:hAnsi="Times New Roman" w:cs="Times New Roman"/>
                <w:sz w:val="24"/>
                <w:szCs w:val="24"/>
              </w:rPr>
              <w:t>Количество замененных световых приборов</w:t>
            </w:r>
          </w:p>
        </w:tc>
        <w:tc>
          <w:tcPr>
            <w:tcW w:w="1418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13361</w:t>
            </w:r>
          </w:p>
        </w:tc>
        <w:tc>
          <w:tcPr>
            <w:tcW w:w="1701" w:type="dxa"/>
          </w:tcPr>
          <w:p w:rsidR="009156D1" w:rsidRPr="000E3055" w:rsidRDefault="009156D1" w:rsidP="00AB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</w:tbl>
    <w:p w:rsidR="009156D1" w:rsidRDefault="009156D1" w:rsidP="00915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56D1" w:rsidRPr="00E376A6" w:rsidRDefault="009156D1" w:rsidP="009156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E376A6">
        <w:rPr>
          <w:rFonts w:ascii="Times New Roman" w:hAnsi="Times New Roman" w:cs="Times New Roman"/>
          <w:sz w:val="26"/>
          <w:szCs w:val="26"/>
          <w:lang w:eastAsia="ru-RU"/>
        </w:rPr>
        <w:t xml:space="preserve">Управление образования администрации </w:t>
      </w:r>
      <w:proofErr w:type="spellStart"/>
      <w:r w:rsidRPr="00E376A6">
        <w:rPr>
          <w:rFonts w:ascii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E376A6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округа основные мероприятия Программы выполнило в соответствии с планом реализации.</w:t>
      </w:r>
    </w:p>
    <w:p w:rsidR="009156D1" w:rsidRPr="00E376A6" w:rsidRDefault="009156D1" w:rsidP="009156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E376A6">
        <w:rPr>
          <w:rFonts w:ascii="Times New Roman" w:hAnsi="Times New Roman" w:cs="Times New Roman"/>
          <w:sz w:val="26"/>
          <w:szCs w:val="26"/>
        </w:rPr>
        <w:tab/>
      </w:r>
    </w:p>
    <w:p w:rsidR="009156D1" w:rsidRDefault="009156D1" w:rsidP="009156D1">
      <w:pPr>
        <w:tabs>
          <w:tab w:val="left" w:pos="603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9156D1" w:rsidRPr="00E376A6" w:rsidRDefault="009156D1" w:rsidP="009156D1">
      <w:pPr>
        <w:tabs>
          <w:tab w:val="left" w:pos="603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E376A6">
        <w:rPr>
          <w:rFonts w:ascii="Times New Roman" w:hAnsi="Times New Roman" w:cs="Times New Roman"/>
          <w:sz w:val="26"/>
          <w:szCs w:val="26"/>
        </w:rPr>
        <w:t>Заместитель Главы городского округа</w:t>
      </w:r>
      <w:r w:rsidRPr="00E376A6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376A6">
        <w:rPr>
          <w:rFonts w:ascii="Times New Roman" w:hAnsi="Times New Roman" w:cs="Times New Roman"/>
          <w:sz w:val="26"/>
          <w:szCs w:val="26"/>
        </w:rPr>
        <w:t xml:space="preserve">  С.В. Логанова</w:t>
      </w:r>
    </w:p>
    <w:p w:rsidR="009156D1" w:rsidRPr="00D221DD" w:rsidRDefault="009156D1" w:rsidP="009156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376A6">
        <w:rPr>
          <w:rFonts w:ascii="Times New Roman" w:hAnsi="Times New Roman" w:cs="Times New Roman"/>
          <w:sz w:val="26"/>
          <w:szCs w:val="26"/>
        </w:rPr>
        <w:t>по социальному развитию</w:t>
      </w:r>
      <w:r w:rsidRPr="00E376A6">
        <w:rPr>
          <w:rFonts w:ascii="Times New Roman" w:hAnsi="Times New Roman" w:cs="Times New Roman"/>
          <w:sz w:val="26"/>
          <w:szCs w:val="26"/>
        </w:rPr>
        <w:tab/>
      </w:r>
      <w:r w:rsidRPr="00E376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B5E1C" w:rsidRDefault="00BB5E1C"/>
    <w:sectPr w:rsidR="00BB5E1C" w:rsidSect="009720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D1"/>
    <w:rsid w:val="009156D1"/>
    <w:rsid w:val="00B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45B1E-BEAB-4A90-86AD-007FA999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D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9156D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2020-03-31T10:14:00Z</dcterms:created>
  <dcterms:modified xsi:type="dcterms:W3CDTF">2020-03-31T10:15:00Z</dcterms:modified>
</cp:coreProperties>
</file>